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专题一 阅读理解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命题透视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2021年高考阅读理解试题分析表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体裁：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说明文：______ 篇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应用文：  ______ 篇   记叙文：______ 篇</w:t>
      </w:r>
    </w:p>
    <w:p>
      <w:pPr>
        <w:numPr>
          <w:ilvl w:val="0"/>
          <w:numId w:val="0"/>
        </w:numPr>
        <w:spacing w:line="360" w:lineRule="auto"/>
        <w:ind w:firstLine="960" w:firstLineChars="4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议论文：______ 篇     新闻报道：______ 篇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选材特点：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1. 体裁广泛，题材新颖。 </w:t>
      </w:r>
    </w:p>
    <w:p>
      <w:pPr>
        <w:numPr>
          <w:ilvl w:val="0"/>
          <w:numId w:val="1"/>
        </w:numPr>
        <w:spacing w:line="240" w:lineRule="auto"/>
        <w:ind w:firstLine="1200" w:firstLineChars="5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阅读材料更趋于“___________”</w:t>
      </w:r>
    </w:p>
    <w:p>
      <w:pPr>
        <w:numPr>
          <w:ilvl w:val="0"/>
          <w:numId w:val="1"/>
        </w:numPr>
        <w:spacing w:line="240" w:lineRule="auto"/>
        <w:ind w:firstLine="1200" w:firstLineChars="5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趋于考察课标词汇的___________</w:t>
      </w:r>
    </w:p>
    <w:p>
      <w:pPr>
        <w:numPr>
          <w:ilvl w:val="0"/>
          <w:numId w:val="1"/>
        </w:numPr>
        <w:spacing w:line="240" w:lineRule="auto"/>
        <w:ind w:firstLine="1200" w:firstLineChars="5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全面考查英语学科___________，特别是“___________”。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第四讲   命题突破----主旨大意题</w:t>
      </w:r>
    </w:p>
    <w:p>
      <w:pPr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Objectives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By the end of the class, you will be able to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 know the ways of asking questions about main ideas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 identify the types of main ideas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 master the skills of dealing with main ideas</w:t>
      </w:r>
    </w:p>
    <w:p>
      <w:pPr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4. apply what you have learnt to practice</w:t>
      </w:r>
    </w:p>
    <w:p>
      <w:pPr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Mind Map</w:t>
      </w:r>
    </w:p>
    <w:p>
      <w:pPr>
        <w:jc w:val="left"/>
        <w:rPr>
          <w:rFonts w:ascii="宋体" w:hAnsi="宋体" w:cs="宋体"/>
          <w:kern w:val="0"/>
          <w:sz w:val="24"/>
        </w:rPr>
      </w:pPr>
      <w:r>
        <w:drawing>
          <wp:inline distT="0" distB="0" distL="114300" distR="114300">
            <wp:extent cx="5262880" cy="2939415"/>
            <wp:effectExtent l="0" t="0" r="7620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93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240" w:lineRule="auto"/>
        <w:jc w:val="left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Activities</w:t>
      </w:r>
    </w:p>
    <w:p>
      <w:pPr>
        <w:spacing w:line="240" w:lineRule="auto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hint="eastAsia" w:ascii="Times New Roman" w:hAnsi="Times New Roman"/>
          <w:b/>
          <w:sz w:val="24"/>
          <w:szCs w:val="24"/>
        </w:rPr>
        <w:t>Examples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细节理解：《全品》P1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14</w:t>
      </w:r>
      <w:r>
        <w:rPr>
          <w:rFonts w:hint="eastAsia" w:ascii="Times New Roman" w:hAnsi="Times New Roman"/>
          <w:sz w:val="24"/>
          <w:szCs w:val="24"/>
        </w:rPr>
        <w:t xml:space="preserve"> 典例剖析</w:t>
      </w:r>
    </w:p>
    <w:p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 </w:t>
      </w:r>
      <w:r>
        <w:rPr>
          <w:rFonts w:hint="eastAsia" w:ascii="Times New Roman" w:hAnsi="Times New Roman"/>
          <w:b/>
          <w:sz w:val="24"/>
          <w:szCs w:val="24"/>
        </w:rPr>
        <w:t>Practice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涂卡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240" w:lineRule="auto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细节理解：全品P15-16真题典例+模拟演练</w:t>
      </w:r>
    </w:p>
    <w:p>
      <w:pPr>
        <w:spacing w:line="240" w:lineRule="auto"/>
        <w:jc w:val="left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选做：</w:t>
      </w:r>
      <w:r>
        <w:rPr>
          <w:rFonts w:hint="eastAsia" w:ascii="Times New Roman" w:hAnsi="Times New Roman"/>
          <w:sz w:val="24"/>
          <w:szCs w:val="24"/>
        </w:rPr>
        <w:t>P105-108 训练（五+六）</w:t>
      </w:r>
    </w:p>
    <w:p>
      <w:pPr>
        <w:spacing w:line="240" w:lineRule="auto"/>
        <w:jc w:val="left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Reflection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高三英语二轮复习--阅读理解专题                                 编写人：顾海燕  审核人：张小敏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83EA22"/>
    <w:multiLevelType w:val="singleLevel"/>
    <w:tmpl w:val="F083EA2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0BF9"/>
    <w:rsid w:val="13255454"/>
    <w:rsid w:val="1A3D2620"/>
    <w:rsid w:val="224B7B2A"/>
    <w:rsid w:val="24796A90"/>
    <w:rsid w:val="2FF2406B"/>
    <w:rsid w:val="51641C16"/>
    <w:rsid w:val="5B871385"/>
    <w:rsid w:val="7980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2022-03-17T00:49:00Z</dcterms:created>
  <dc:creator>Administrator</dc:creator>
  <cp:lastModifiedBy>雨天的叶子</cp:lastModifiedBy>
  <dcterms:modified xsi:type="dcterms:W3CDTF">2022-03-18T07:39:35Z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154C13505DD14E3283D98551FD4AABB1</vt:lpwstr>
  </property>
</Properties>
</file>